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78" w:rsidRPr="001B0FE7" w:rsidRDefault="003D3378">
      <w:pPr>
        <w:rPr>
          <w:rFonts w:ascii="Times" w:hAnsi="Times" w:cs="Times"/>
          <w:b/>
          <w:i/>
          <w:sz w:val="24"/>
          <w:szCs w:val="24"/>
        </w:rPr>
      </w:pPr>
      <w:r w:rsidRPr="001B0FE7">
        <w:rPr>
          <w:rFonts w:ascii="Times" w:hAnsi="Times" w:cs="Times"/>
          <w:b/>
          <w:i/>
          <w:sz w:val="24"/>
          <w:szCs w:val="24"/>
        </w:rPr>
        <w:t>Group 3</w:t>
      </w:r>
    </w:p>
    <w:p w:rsidR="003D3378" w:rsidRPr="001B0FE7" w:rsidRDefault="003D3378">
      <w:pPr>
        <w:rPr>
          <w:rFonts w:ascii="Times" w:hAnsi="Times" w:cs="Times"/>
          <w:b/>
          <w:i/>
          <w:sz w:val="24"/>
          <w:szCs w:val="24"/>
        </w:rPr>
      </w:pPr>
      <w:r w:rsidRPr="001B0FE7">
        <w:rPr>
          <w:rFonts w:ascii="Times" w:hAnsi="Times" w:cs="Times"/>
          <w:b/>
          <w:i/>
          <w:sz w:val="24"/>
          <w:szCs w:val="24"/>
        </w:rPr>
        <w:t>The Ara</w:t>
      </w:r>
      <w:r w:rsidR="00C3117B" w:rsidRPr="001B0FE7">
        <w:rPr>
          <w:rFonts w:ascii="Times" w:hAnsi="Times" w:cs="Times"/>
          <w:b/>
          <w:i/>
          <w:sz w:val="24"/>
          <w:szCs w:val="24"/>
        </w:rPr>
        <w:t>l</w:t>
      </w:r>
      <w:r w:rsidRPr="001B0FE7">
        <w:rPr>
          <w:rFonts w:ascii="Times" w:hAnsi="Times" w:cs="Times"/>
          <w:b/>
          <w:i/>
          <w:sz w:val="24"/>
          <w:szCs w:val="24"/>
        </w:rPr>
        <w:t xml:space="preserve"> </w:t>
      </w:r>
      <w:r w:rsidR="00C3117B" w:rsidRPr="001B0FE7">
        <w:rPr>
          <w:rFonts w:ascii="Times" w:hAnsi="Times" w:cs="Times"/>
          <w:b/>
          <w:i/>
          <w:sz w:val="24"/>
          <w:szCs w:val="24"/>
        </w:rPr>
        <w:t>Sea:</w:t>
      </w:r>
      <w:r w:rsidRPr="001B0FE7">
        <w:rPr>
          <w:rFonts w:ascii="Times" w:hAnsi="Times" w:cs="Times"/>
          <w:b/>
          <w:i/>
          <w:sz w:val="24"/>
          <w:szCs w:val="24"/>
        </w:rPr>
        <w:t xml:space="preserve"> An Environmental crisis</w:t>
      </w:r>
    </w:p>
    <w:p w:rsidR="003D3378" w:rsidRPr="00344F01" w:rsidRDefault="003D3378">
      <w:pPr>
        <w:rPr>
          <w:rFonts w:ascii="Times" w:hAnsi="Times" w:cs="Times"/>
          <w:sz w:val="24"/>
          <w:szCs w:val="24"/>
        </w:rPr>
      </w:pPr>
    </w:p>
    <w:p w:rsidR="003D3378" w:rsidRPr="00344F01" w:rsidRDefault="00C3117B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Getting a first idea about the article</w:t>
      </w:r>
    </w:p>
    <w:p w:rsidR="00C3117B" w:rsidRPr="00344F01" w:rsidRDefault="00C3117B">
      <w:pPr>
        <w:rPr>
          <w:rFonts w:ascii="Times" w:hAnsi="Times" w:cs="Times"/>
          <w:sz w:val="24"/>
          <w:szCs w:val="24"/>
        </w:rPr>
      </w:pPr>
    </w:p>
    <w:p w:rsidR="00C3117B" w:rsidRPr="00344F01" w:rsidRDefault="00C3117B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3. 1950 ~ 1990 why so changed?</w:t>
      </w:r>
    </w:p>
    <w:p w:rsidR="00C3117B" w:rsidRPr="00344F01" w:rsidRDefault="00C3117B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5. </w:t>
      </w:r>
      <w:r w:rsidR="00DF6747" w:rsidRPr="00344F01">
        <w:rPr>
          <w:rFonts w:ascii="Times" w:hAnsi="Times" w:cs="Times"/>
          <w:sz w:val="24"/>
          <w:szCs w:val="24"/>
        </w:rPr>
        <w:t>What were the consequences?</w:t>
      </w:r>
    </w:p>
    <w:p w:rsidR="00DF6747" w:rsidRPr="00344F01" w:rsidRDefault="00DF6747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6. What other effects that the Aral </w:t>
      </w:r>
      <w:proofErr w:type="gramStart"/>
      <w:r w:rsidRPr="00344F01">
        <w:rPr>
          <w:rFonts w:ascii="Times" w:hAnsi="Times" w:cs="Times"/>
          <w:sz w:val="24"/>
          <w:szCs w:val="24"/>
        </w:rPr>
        <w:t>sea</w:t>
      </w:r>
      <w:proofErr w:type="gramEnd"/>
      <w:r w:rsidRPr="00344F01">
        <w:rPr>
          <w:rFonts w:ascii="Times" w:hAnsi="Times" w:cs="Times"/>
          <w:sz w:val="24"/>
          <w:szCs w:val="24"/>
        </w:rPr>
        <w:t xml:space="preserve"> region suffered?</w:t>
      </w:r>
    </w:p>
    <w:p w:rsidR="00DF6747" w:rsidRPr="00344F01" w:rsidRDefault="00DF6747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8. </w:t>
      </w:r>
      <w:proofErr w:type="gramStart"/>
      <w:r w:rsidRPr="00344F01">
        <w:rPr>
          <w:rFonts w:ascii="Times" w:hAnsi="Times" w:cs="Times"/>
          <w:sz w:val="24"/>
          <w:szCs w:val="24"/>
        </w:rPr>
        <w:t>what</w:t>
      </w:r>
      <w:proofErr w:type="gramEnd"/>
      <w:r w:rsidRPr="00344F01">
        <w:rPr>
          <w:rFonts w:ascii="Times" w:hAnsi="Times" w:cs="Times"/>
          <w:sz w:val="24"/>
          <w:szCs w:val="24"/>
        </w:rPr>
        <w:t xml:space="preserve"> did the conference do to the Aral sea.</w:t>
      </w:r>
    </w:p>
    <w:p w:rsidR="00DF6747" w:rsidRPr="00344F01" w:rsidRDefault="00DF6747">
      <w:pPr>
        <w:rPr>
          <w:rFonts w:ascii="Times" w:hAnsi="Times" w:cs="Times"/>
          <w:sz w:val="24"/>
          <w:szCs w:val="24"/>
        </w:rPr>
      </w:pPr>
    </w:p>
    <w:p w:rsidR="00DF6747" w:rsidRPr="00344F01" w:rsidRDefault="00501BA2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While you read</w:t>
      </w:r>
    </w:p>
    <w:p w:rsidR="00C24529" w:rsidRPr="00344F01" w:rsidRDefault="00C24529">
      <w:pPr>
        <w:rPr>
          <w:rFonts w:ascii="Times" w:hAnsi="Times" w:cs="Times"/>
          <w:sz w:val="24"/>
          <w:szCs w:val="24"/>
        </w:rPr>
      </w:pPr>
    </w:p>
    <w:p w:rsidR="005D268E" w:rsidRPr="00344F01" w:rsidRDefault="005D268E" w:rsidP="00C24529">
      <w:pPr>
        <w:pStyle w:val="a3"/>
        <w:numPr>
          <w:ilvl w:val="0"/>
          <w:numId w:val="5"/>
        </w:numPr>
        <w:ind w:leftChars="0"/>
        <w:rPr>
          <w:rFonts w:ascii="Times" w:hAnsi="Times" w:cs="Times"/>
          <w:sz w:val="24"/>
          <w:szCs w:val="24"/>
        </w:rPr>
      </w:pPr>
    </w:p>
    <w:p w:rsidR="00C24529" w:rsidRPr="00344F01" w:rsidRDefault="005D268E" w:rsidP="005D268E">
      <w:pPr>
        <w:pStyle w:val="a3"/>
        <w:ind w:leftChars="0" w:left="760"/>
        <w:rPr>
          <w:rFonts w:ascii="Times" w:hAnsi="Times" w:cs="Times"/>
          <w:sz w:val="24"/>
          <w:szCs w:val="24"/>
        </w:rPr>
      </w:pPr>
      <w:proofErr w:type="gramStart"/>
      <w:r w:rsidRPr="00344F01">
        <w:rPr>
          <w:rFonts w:ascii="Times" w:hAnsi="Times" w:cs="Times"/>
          <w:sz w:val="24"/>
          <w:szCs w:val="24"/>
        </w:rPr>
        <w:t xml:space="preserve">Paragraph 2 - </w:t>
      </w:r>
      <w:r w:rsidR="00C24529" w:rsidRPr="00344F01">
        <w:rPr>
          <w:rFonts w:ascii="Times" w:hAnsi="Times" w:cs="Times"/>
          <w:sz w:val="24"/>
          <w:szCs w:val="24"/>
        </w:rPr>
        <w:t>?</w:t>
      </w:r>
      <w:proofErr w:type="gramEnd"/>
      <w:r w:rsidR="00C24529" w:rsidRPr="00344F01">
        <w:rPr>
          <w:rFonts w:ascii="Times" w:hAnsi="Times" w:cs="Times"/>
          <w:sz w:val="24"/>
          <w:szCs w:val="24"/>
        </w:rPr>
        <w:t xml:space="preserve"> (</w:t>
      </w:r>
      <w:r w:rsidR="00BD40D4" w:rsidRPr="00344F01">
        <w:rPr>
          <w:rFonts w:ascii="Times" w:hAnsi="Times" w:cs="Times"/>
          <w:sz w:val="24"/>
          <w:szCs w:val="24"/>
        </w:rPr>
        <w:t>We</w:t>
      </w:r>
      <w:r w:rsidR="00C24529" w:rsidRPr="00344F01">
        <w:rPr>
          <w:rFonts w:ascii="Times" w:hAnsi="Times" w:cs="Times"/>
          <w:sz w:val="24"/>
          <w:szCs w:val="24"/>
        </w:rPr>
        <w:t xml:space="preserve"> cannot find them…)</w:t>
      </w:r>
    </w:p>
    <w:p w:rsidR="005D268E" w:rsidRPr="00344F01" w:rsidRDefault="005D268E" w:rsidP="005D268E">
      <w:pPr>
        <w:pStyle w:val="a3"/>
        <w:ind w:leftChars="0" w:left="76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Paragraph 3 </w:t>
      </w:r>
      <w:r w:rsidR="00B23436" w:rsidRPr="00344F01">
        <w:rPr>
          <w:rFonts w:ascii="Times" w:hAnsi="Times" w:cs="Times"/>
          <w:sz w:val="24"/>
          <w:szCs w:val="24"/>
        </w:rPr>
        <w:t>–</w:t>
      </w:r>
      <w:r w:rsidRPr="00344F01">
        <w:rPr>
          <w:rFonts w:ascii="Times" w:hAnsi="Times" w:cs="Times"/>
          <w:sz w:val="24"/>
          <w:szCs w:val="24"/>
        </w:rPr>
        <w:t xml:space="preserve"> </w:t>
      </w:r>
      <w:r w:rsidR="00B23436" w:rsidRPr="00344F01">
        <w:rPr>
          <w:rFonts w:ascii="Times" w:hAnsi="Times" w:cs="Times"/>
          <w:sz w:val="24"/>
          <w:szCs w:val="24"/>
        </w:rPr>
        <w:t>effect – hand shrunk/ had become -&gt; they could be both cause/effect markers</w:t>
      </w:r>
    </w:p>
    <w:p w:rsidR="00B23436" w:rsidRPr="00344F01" w:rsidRDefault="00C51385" w:rsidP="005D268E">
      <w:pPr>
        <w:pStyle w:val="a3"/>
        <w:ind w:leftChars="0" w:left="76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Paragraph 4 – </w:t>
      </w:r>
      <w:r w:rsidR="00811A6D" w:rsidRPr="00344F01">
        <w:rPr>
          <w:rFonts w:ascii="Times" w:hAnsi="Times" w:cs="Times"/>
          <w:sz w:val="24"/>
          <w:szCs w:val="24"/>
        </w:rPr>
        <w:t>cause – The root cause</w:t>
      </w:r>
    </w:p>
    <w:p w:rsidR="00C51385" w:rsidRPr="00344F01" w:rsidRDefault="00C51385" w:rsidP="005D268E">
      <w:pPr>
        <w:pStyle w:val="a3"/>
        <w:ind w:leftChars="0" w:left="76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Paragraph 5</w:t>
      </w:r>
      <w:r w:rsidR="00811A6D" w:rsidRPr="00344F01">
        <w:rPr>
          <w:rFonts w:ascii="Times" w:hAnsi="Times" w:cs="Times"/>
          <w:sz w:val="24"/>
          <w:szCs w:val="24"/>
        </w:rPr>
        <w:t xml:space="preserve"> </w:t>
      </w:r>
      <w:proofErr w:type="gramStart"/>
      <w:r w:rsidR="008931F9" w:rsidRPr="00344F01">
        <w:rPr>
          <w:rFonts w:ascii="Times" w:hAnsi="Times" w:cs="Times"/>
          <w:sz w:val="24"/>
          <w:szCs w:val="24"/>
        </w:rPr>
        <w:t>–</w:t>
      </w:r>
      <w:r w:rsidR="00811A6D" w:rsidRPr="00344F01">
        <w:rPr>
          <w:rFonts w:ascii="Times" w:hAnsi="Times" w:cs="Times"/>
          <w:sz w:val="24"/>
          <w:szCs w:val="24"/>
        </w:rPr>
        <w:t xml:space="preserve"> </w:t>
      </w:r>
      <w:r w:rsidR="00876389" w:rsidRPr="00344F01">
        <w:rPr>
          <w:rFonts w:ascii="Times" w:hAnsi="Times" w:cs="Times"/>
          <w:sz w:val="24"/>
          <w:szCs w:val="24"/>
        </w:rPr>
        <w:t>?</w:t>
      </w:r>
      <w:proofErr w:type="gramEnd"/>
    </w:p>
    <w:p w:rsidR="00C51385" w:rsidRPr="00344F01" w:rsidRDefault="00C51385" w:rsidP="005D268E">
      <w:pPr>
        <w:pStyle w:val="a3"/>
        <w:ind w:leftChars="0" w:left="76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Paragraph 6</w:t>
      </w:r>
      <w:r w:rsidR="00E53C5C" w:rsidRPr="00344F01">
        <w:rPr>
          <w:rFonts w:ascii="Times" w:hAnsi="Times" w:cs="Times"/>
          <w:sz w:val="24"/>
          <w:szCs w:val="24"/>
        </w:rPr>
        <w:t xml:space="preserve"> – effect </w:t>
      </w:r>
      <w:r w:rsidR="001A07CA" w:rsidRPr="00344F01">
        <w:rPr>
          <w:rFonts w:ascii="Times" w:hAnsi="Times" w:cs="Times"/>
          <w:sz w:val="24"/>
          <w:szCs w:val="24"/>
        </w:rPr>
        <w:t>–</w:t>
      </w:r>
      <w:r w:rsidR="00E53C5C" w:rsidRPr="00344F01">
        <w:rPr>
          <w:rFonts w:ascii="Times" w:hAnsi="Times" w:cs="Times"/>
          <w:sz w:val="24"/>
          <w:szCs w:val="24"/>
        </w:rPr>
        <w:t xml:space="preserve"> </w:t>
      </w:r>
      <w:r w:rsidR="001A07CA" w:rsidRPr="00344F01">
        <w:rPr>
          <w:rFonts w:ascii="Times" w:hAnsi="Times" w:cs="Times"/>
          <w:sz w:val="24"/>
          <w:szCs w:val="24"/>
        </w:rPr>
        <w:t>the impact of attempts at economic development on the ecology of the Aral Sea region</w:t>
      </w:r>
      <w:r w:rsidR="00876389" w:rsidRPr="00344F01">
        <w:rPr>
          <w:rFonts w:ascii="Times" w:hAnsi="Times" w:cs="Times"/>
          <w:sz w:val="24"/>
          <w:szCs w:val="24"/>
        </w:rPr>
        <w:t>, however, goes beyond the immediate consequences of failing water levels.</w:t>
      </w:r>
    </w:p>
    <w:p w:rsidR="00C528D9" w:rsidRPr="00344F01" w:rsidRDefault="00C51385" w:rsidP="00C528D9">
      <w:pPr>
        <w:pStyle w:val="a3"/>
        <w:ind w:leftChars="0" w:left="76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Paragraph 7</w:t>
      </w:r>
      <w:r w:rsidR="000A4013" w:rsidRPr="00344F01">
        <w:rPr>
          <w:rFonts w:ascii="Times" w:hAnsi="Times" w:cs="Times"/>
          <w:sz w:val="24"/>
          <w:szCs w:val="24"/>
        </w:rPr>
        <w:t xml:space="preserve"> </w:t>
      </w:r>
      <w:r w:rsidR="004B1BB7" w:rsidRPr="00344F01">
        <w:rPr>
          <w:rFonts w:ascii="Times" w:hAnsi="Times" w:cs="Times"/>
          <w:sz w:val="24"/>
          <w:szCs w:val="24"/>
        </w:rPr>
        <w:t>–</w:t>
      </w:r>
      <w:r w:rsidR="000A4013" w:rsidRPr="00344F01">
        <w:rPr>
          <w:rFonts w:ascii="Times" w:hAnsi="Times" w:cs="Times"/>
          <w:sz w:val="24"/>
          <w:szCs w:val="24"/>
        </w:rPr>
        <w:t xml:space="preserve"> </w:t>
      </w:r>
      <w:r w:rsidR="004B1BB7" w:rsidRPr="00344F01">
        <w:rPr>
          <w:rFonts w:ascii="Times" w:hAnsi="Times" w:cs="Times"/>
          <w:sz w:val="24"/>
          <w:szCs w:val="24"/>
        </w:rPr>
        <w:t xml:space="preserve">effect – the accumulation of these toxic </w:t>
      </w:r>
      <w:r w:rsidR="003530F0" w:rsidRPr="00344F01">
        <w:rPr>
          <w:rFonts w:ascii="Times" w:hAnsi="Times" w:cs="Times"/>
          <w:sz w:val="24"/>
          <w:szCs w:val="24"/>
        </w:rPr>
        <w:t>chemicals</w:t>
      </w:r>
      <w:r w:rsidR="004B1BB7" w:rsidRPr="00344F01">
        <w:rPr>
          <w:rFonts w:ascii="Times" w:hAnsi="Times" w:cs="Times"/>
          <w:sz w:val="24"/>
          <w:szCs w:val="24"/>
        </w:rPr>
        <w:t xml:space="preserve"> in the rivers is now contaminating local supplies of drinking water.</w:t>
      </w:r>
    </w:p>
    <w:p w:rsidR="00C24529" w:rsidRPr="00344F01" w:rsidRDefault="00C24529" w:rsidP="00C24529">
      <w:pPr>
        <w:pStyle w:val="a3"/>
        <w:numPr>
          <w:ilvl w:val="0"/>
          <w:numId w:val="5"/>
        </w:numPr>
        <w:ind w:leftChars="0"/>
        <w:rPr>
          <w:rFonts w:ascii="Times" w:hAnsi="Times" w:cs="Times"/>
          <w:sz w:val="24"/>
          <w:szCs w:val="24"/>
        </w:rPr>
      </w:pPr>
    </w:p>
    <w:p w:rsidR="00013C86" w:rsidRPr="00344F01" w:rsidRDefault="00013C86" w:rsidP="00013C86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The Aral Sea had shrunk to about 55percent of its original area and had become two separate lakes.</w:t>
      </w:r>
    </w:p>
    <w:p w:rsidR="00013C86" w:rsidRPr="00344F01" w:rsidRDefault="008B0508" w:rsidP="00013C86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Its total </w:t>
      </w:r>
      <w:proofErr w:type="spellStart"/>
      <w:r w:rsidRPr="00344F01">
        <w:rPr>
          <w:rFonts w:ascii="Times" w:hAnsi="Times" w:cs="Times"/>
          <w:sz w:val="24"/>
          <w:szCs w:val="24"/>
        </w:rPr>
        <w:t>wter</w:t>
      </w:r>
      <w:proofErr w:type="spellEnd"/>
      <w:r w:rsidRPr="00344F01">
        <w:rPr>
          <w:rFonts w:ascii="Times" w:hAnsi="Times" w:cs="Times"/>
          <w:sz w:val="24"/>
          <w:szCs w:val="24"/>
        </w:rPr>
        <w:t xml:space="preserve"> volume had dropped to less than one third of its 1950s volume.</w:t>
      </w:r>
    </w:p>
    <w:p w:rsidR="006C25FC" w:rsidRPr="00344F01" w:rsidRDefault="006C25FC" w:rsidP="00013C86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The sea’s alt content, on the other hand, had increased by almost 300 percent.</w:t>
      </w:r>
    </w:p>
    <w:p w:rsidR="00B92860" w:rsidRPr="00344F01" w:rsidRDefault="00B92860" w:rsidP="00B92860">
      <w:pPr>
        <w:pStyle w:val="a3"/>
        <w:numPr>
          <w:ilvl w:val="0"/>
          <w:numId w:val="5"/>
        </w:numPr>
        <w:ind w:leftChars="0"/>
        <w:rPr>
          <w:rFonts w:ascii="Times" w:hAnsi="Times" w:cs="Times"/>
          <w:sz w:val="24"/>
          <w:szCs w:val="24"/>
        </w:rPr>
      </w:pPr>
    </w:p>
    <w:p w:rsidR="00AF2CEA" w:rsidRPr="00344F01" w:rsidRDefault="00A33CCE" w:rsidP="00AF2CEA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Whole species of fish have died out</w:t>
      </w:r>
    </w:p>
    <w:p w:rsidR="00A33CCE" w:rsidRPr="00344F01" w:rsidRDefault="00A33CCE" w:rsidP="00AF2CEA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Commercial fishing </w:t>
      </w:r>
      <w:r w:rsidR="002E677E" w:rsidRPr="00344F01">
        <w:rPr>
          <w:rFonts w:ascii="Times" w:hAnsi="Times" w:cs="Times"/>
          <w:sz w:val="24"/>
          <w:szCs w:val="24"/>
        </w:rPr>
        <w:t xml:space="preserve">has </w:t>
      </w:r>
      <w:r w:rsidRPr="00344F01">
        <w:rPr>
          <w:rFonts w:ascii="Times" w:hAnsi="Times" w:cs="Times"/>
          <w:sz w:val="24"/>
          <w:szCs w:val="24"/>
        </w:rPr>
        <w:t>practically stopped</w:t>
      </w:r>
    </w:p>
    <w:p w:rsidR="00A33CCE" w:rsidRPr="00344F01" w:rsidRDefault="00F31D49" w:rsidP="00AF2CEA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The climate of the territory within one hundred or two kilometers of the sea has become more extreme.</w:t>
      </w:r>
    </w:p>
    <w:p w:rsidR="00F31D49" w:rsidRPr="00344F01" w:rsidRDefault="009F6540" w:rsidP="00AF2CEA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Rainfall has decreased</w:t>
      </w:r>
    </w:p>
    <w:p w:rsidR="009F6540" w:rsidRPr="00344F01" w:rsidRDefault="00ED1909" w:rsidP="00AF2CEA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Reducing its fertility</w:t>
      </w:r>
    </w:p>
    <w:p w:rsidR="00ED1909" w:rsidRPr="00344F01" w:rsidRDefault="00731769" w:rsidP="00AF2CEA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Increasing the salt content</w:t>
      </w:r>
    </w:p>
    <w:p w:rsidR="000F2889" w:rsidRPr="00344F01" w:rsidRDefault="005C1C05" w:rsidP="000F2889">
      <w:pPr>
        <w:pStyle w:val="a3"/>
        <w:numPr>
          <w:ilvl w:val="0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However, goes beyond the immediate consequences of failing water levels.</w:t>
      </w:r>
    </w:p>
    <w:p w:rsidR="00F45CB3" w:rsidRPr="00344F01" w:rsidRDefault="00F45CB3" w:rsidP="000F2889">
      <w:pPr>
        <w:pStyle w:val="a3"/>
        <w:numPr>
          <w:ilvl w:val="0"/>
          <w:numId w:val="5"/>
        </w:numPr>
        <w:ind w:leftChars="0"/>
        <w:rPr>
          <w:rFonts w:ascii="Times" w:hAnsi="Times" w:cs="Times"/>
          <w:sz w:val="24"/>
          <w:szCs w:val="24"/>
        </w:rPr>
      </w:pPr>
    </w:p>
    <w:p w:rsidR="002F659F" w:rsidRPr="00344F01" w:rsidRDefault="00BE1817" w:rsidP="002F659F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The </w:t>
      </w:r>
      <w:r w:rsidR="00CE630D" w:rsidRPr="00344F01">
        <w:rPr>
          <w:rFonts w:ascii="Times" w:hAnsi="Times" w:cs="Times"/>
          <w:sz w:val="24"/>
          <w:szCs w:val="24"/>
        </w:rPr>
        <w:t xml:space="preserve">inefficient </w:t>
      </w:r>
      <w:r w:rsidR="00AC1B4B" w:rsidRPr="00344F01">
        <w:rPr>
          <w:rFonts w:ascii="Times" w:hAnsi="Times" w:cs="Times"/>
          <w:sz w:val="24"/>
          <w:szCs w:val="24"/>
        </w:rPr>
        <w:t>methods of irrigation allow much of failing water levels.</w:t>
      </w:r>
    </w:p>
    <w:p w:rsidR="00AC1B4B" w:rsidRPr="00344F01" w:rsidRDefault="00E12A67" w:rsidP="002F659F">
      <w:pPr>
        <w:pStyle w:val="a3"/>
        <w:numPr>
          <w:ilvl w:val="1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Farmers use more rivers ~~</w:t>
      </w:r>
    </w:p>
    <w:p w:rsidR="00E12A67" w:rsidRPr="00344F01" w:rsidRDefault="00EF0599" w:rsidP="003B065B">
      <w:pPr>
        <w:pStyle w:val="a3"/>
        <w:numPr>
          <w:ilvl w:val="0"/>
          <w:numId w:val="5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Paragraph 8 lines 2 ~ 5</w:t>
      </w:r>
    </w:p>
    <w:p w:rsidR="00501BA2" w:rsidRPr="00344F01" w:rsidRDefault="00501BA2">
      <w:pPr>
        <w:rPr>
          <w:rFonts w:ascii="Times" w:hAnsi="Times" w:cs="Times"/>
          <w:sz w:val="24"/>
          <w:szCs w:val="24"/>
        </w:rPr>
      </w:pPr>
    </w:p>
    <w:p w:rsidR="00501BA2" w:rsidRPr="00344F01" w:rsidRDefault="00E47A31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Main Idea check</w:t>
      </w:r>
    </w:p>
    <w:p w:rsidR="00E47A31" w:rsidRPr="00344F01" w:rsidRDefault="00E47A31">
      <w:pPr>
        <w:rPr>
          <w:rFonts w:ascii="Times" w:hAnsi="Times" w:cs="Times"/>
          <w:sz w:val="24"/>
          <w:szCs w:val="24"/>
        </w:rPr>
      </w:pP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4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2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lastRenderedPageBreak/>
        <w:t>3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1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7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5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8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9</w:t>
      </w:r>
    </w:p>
    <w:p w:rsidR="00E47A31" w:rsidRPr="00344F01" w:rsidRDefault="00E47A31" w:rsidP="00E47A31">
      <w:pPr>
        <w:pStyle w:val="a3"/>
        <w:numPr>
          <w:ilvl w:val="0"/>
          <w:numId w:val="1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6</w:t>
      </w:r>
    </w:p>
    <w:p w:rsidR="00E47A31" w:rsidRPr="00344F01" w:rsidRDefault="00E47A31" w:rsidP="00E47A31">
      <w:pPr>
        <w:rPr>
          <w:rFonts w:ascii="Times" w:hAnsi="Times" w:cs="Times"/>
          <w:sz w:val="24"/>
          <w:szCs w:val="24"/>
        </w:rPr>
      </w:pPr>
    </w:p>
    <w:p w:rsidR="00E47A31" w:rsidRPr="00344F01" w:rsidRDefault="00E47A31" w:rsidP="00E47A31">
      <w:pPr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A closer look</w:t>
      </w:r>
    </w:p>
    <w:p w:rsidR="00E47A31" w:rsidRPr="00344F01" w:rsidRDefault="00E47A31" w:rsidP="00E47A31">
      <w:pPr>
        <w:rPr>
          <w:rFonts w:ascii="Times" w:hAnsi="Times" w:cs="Times"/>
          <w:sz w:val="24"/>
          <w:szCs w:val="24"/>
        </w:rPr>
      </w:pPr>
    </w:p>
    <w:p w:rsidR="00E47A31" w:rsidRPr="00344F01" w:rsidRDefault="00E47A31" w:rsidP="00E47A31">
      <w:pPr>
        <w:pStyle w:val="a3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B-&gt;D-&gt;C-&gt;(E,A)</w:t>
      </w:r>
    </w:p>
    <w:p w:rsidR="00E47A31" w:rsidRPr="00344F01" w:rsidRDefault="00E47A31" w:rsidP="00E47A31">
      <w:pPr>
        <w:pStyle w:val="a3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A, D</w:t>
      </w:r>
    </w:p>
    <w:p w:rsidR="00E47A31" w:rsidRPr="00344F01" w:rsidRDefault="00E47A31" w:rsidP="00E47A31">
      <w:pPr>
        <w:pStyle w:val="a3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</w:p>
    <w:p w:rsidR="00E47A31" w:rsidRPr="00344F01" w:rsidRDefault="00E47A31" w:rsidP="00E47A31">
      <w:pPr>
        <w:pStyle w:val="a3"/>
        <w:numPr>
          <w:ilvl w:val="1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Soil sanitization – the accumulation of crop-damaging salts in the soil.</w:t>
      </w:r>
    </w:p>
    <w:p w:rsidR="00875C51" w:rsidRPr="00344F01" w:rsidRDefault="00E47A31" w:rsidP="00E47A31">
      <w:pPr>
        <w:pStyle w:val="a3"/>
        <w:numPr>
          <w:ilvl w:val="1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 xml:space="preserve">Anthropogenic desertification </w:t>
      </w:r>
      <w:r w:rsidR="00875C51" w:rsidRPr="00344F01">
        <w:rPr>
          <w:rFonts w:ascii="Times" w:hAnsi="Times" w:cs="Times"/>
          <w:sz w:val="24"/>
          <w:szCs w:val="24"/>
        </w:rPr>
        <w:t>–</w:t>
      </w:r>
      <w:r w:rsidRPr="00344F01">
        <w:rPr>
          <w:rFonts w:ascii="Times" w:hAnsi="Times" w:cs="Times"/>
          <w:sz w:val="24"/>
          <w:szCs w:val="24"/>
        </w:rPr>
        <w:t xml:space="preserve"> </w:t>
      </w:r>
      <w:r w:rsidR="00875C51" w:rsidRPr="00344F01">
        <w:rPr>
          <w:rFonts w:ascii="Times" w:hAnsi="Times" w:cs="Times"/>
          <w:sz w:val="24"/>
          <w:szCs w:val="24"/>
        </w:rPr>
        <w:t>the conversion of agricultural land to desert by environmentally destructive human activities.</w:t>
      </w:r>
    </w:p>
    <w:p w:rsidR="00E47A31" w:rsidRPr="00344F01" w:rsidRDefault="00A5528A" w:rsidP="00634D58">
      <w:pPr>
        <w:pStyle w:val="a3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False</w:t>
      </w:r>
    </w:p>
    <w:p w:rsidR="00634D58" w:rsidRPr="00344F01" w:rsidRDefault="00634D58" w:rsidP="00634D58">
      <w:pPr>
        <w:rPr>
          <w:rFonts w:ascii="Times" w:hAnsi="Times" w:cs="Times"/>
          <w:sz w:val="24"/>
          <w:szCs w:val="24"/>
        </w:rPr>
      </w:pPr>
    </w:p>
    <w:p w:rsidR="00344F01" w:rsidRPr="00344F01" w:rsidRDefault="00344F01" w:rsidP="00344F01">
      <w:pPr>
        <w:pStyle w:val="a3"/>
        <w:numPr>
          <w:ilvl w:val="0"/>
          <w:numId w:val="2"/>
        </w:numPr>
        <w:ind w:leftChars="0"/>
        <w:rPr>
          <w:rFonts w:ascii="Times" w:hAnsi="Times" w:cs="Times"/>
          <w:sz w:val="24"/>
          <w:szCs w:val="24"/>
        </w:rPr>
      </w:pP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noProof/>
          <w:sz w:val="24"/>
          <w:szCs w:val="24"/>
        </w:rPr>
        <w:drawing>
          <wp:inline distT="0" distB="0" distL="0" distR="0">
            <wp:extent cx="3019425" cy="4025900"/>
            <wp:effectExtent l="19050" t="0" r="9525" b="0"/>
            <wp:docPr id="1" name="그림 1" descr="C:\Documents and Settings\Administrator\바탕 화면\IMG_0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바탕 화면\IMG_005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02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Vocabulary study: synonyms</w:t>
      </w: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Ecology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lastRenderedPageBreak/>
        <w:t>Negate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Basin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Mean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Shrunk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Irrigation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Moderating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Soil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Artificial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Pesticides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Drain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Vulnerable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Reverse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Unique</w:t>
      </w:r>
    </w:p>
    <w:p w:rsidR="00634D58" w:rsidRPr="00344F01" w:rsidRDefault="00634D58" w:rsidP="00634D58">
      <w:pPr>
        <w:pStyle w:val="a3"/>
        <w:numPr>
          <w:ilvl w:val="0"/>
          <w:numId w:val="3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Conversion</w:t>
      </w: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Vocabulary study: words in context</w:t>
      </w: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Arid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Fertile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Efficient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Climate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Roots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Measures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Mortality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Crop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Evaporate</w:t>
      </w:r>
    </w:p>
    <w:p w:rsidR="00634D58" w:rsidRPr="00344F01" w:rsidRDefault="00634D58" w:rsidP="00634D58">
      <w:pPr>
        <w:pStyle w:val="a3"/>
        <w:numPr>
          <w:ilvl w:val="0"/>
          <w:numId w:val="4"/>
        </w:numPr>
        <w:ind w:leftChars="0"/>
        <w:rPr>
          <w:rFonts w:ascii="Times" w:hAnsi="Times" w:cs="Times"/>
          <w:sz w:val="24"/>
          <w:szCs w:val="24"/>
        </w:rPr>
      </w:pPr>
      <w:r w:rsidRPr="00344F01">
        <w:rPr>
          <w:rFonts w:ascii="Times" w:hAnsi="Times" w:cs="Times"/>
          <w:sz w:val="24"/>
          <w:szCs w:val="24"/>
        </w:rPr>
        <w:t>Species</w:t>
      </w:r>
    </w:p>
    <w:p w:rsidR="00634D58" w:rsidRPr="00344F01" w:rsidRDefault="00634D58" w:rsidP="00521108">
      <w:pPr>
        <w:rPr>
          <w:rFonts w:ascii="Times" w:hAnsi="Times" w:cs="Times"/>
          <w:sz w:val="24"/>
          <w:szCs w:val="24"/>
        </w:rPr>
      </w:pPr>
    </w:p>
    <w:p w:rsidR="00634D58" w:rsidRPr="00344F01" w:rsidRDefault="00634D58" w:rsidP="00634D58">
      <w:pPr>
        <w:ind w:left="400"/>
        <w:rPr>
          <w:rFonts w:ascii="Times" w:hAnsi="Times" w:cs="Times"/>
          <w:sz w:val="24"/>
          <w:szCs w:val="24"/>
        </w:rPr>
      </w:pPr>
    </w:p>
    <w:sectPr w:rsidR="00634D58" w:rsidRPr="00344F01" w:rsidSect="004B24F8">
      <w:pgSz w:w="12242" w:h="15842" w:code="1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620AA"/>
    <w:multiLevelType w:val="hybridMultilevel"/>
    <w:tmpl w:val="0E8EB2D4"/>
    <w:lvl w:ilvl="0" w:tplc="B66494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9600A32"/>
    <w:multiLevelType w:val="hybridMultilevel"/>
    <w:tmpl w:val="5A84F634"/>
    <w:lvl w:ilvl="0" w:tplc="9C029F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963759B"/>
    <w:multiLevelType w:val="hybridMultilevel"/>
    <w:tmpl w:val="E9FAA5E6"/>
    <w:lvl w:ilvl="0" w:tplc="93AED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C790E61"/>
    <w:multiLevelType w:val="hybridMultilevel"/>
    <w:tmpl w:val="C8BA3764"/>
    <w:lvl w:ilvl="0" w:tplc="A8EE3E6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760618C4"/>
    <w:multiLevelType w:val="hybridMultilevel"/>
    <w:tmpl w:val="F72622A4"/>
    <w:lvl w:ilvl="0" w:tplc="BEA0B3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3D3378"/>
    <w:rsid w:val="00013C86"/>
    <w:rsid w:val="0007211F"/>
    <w:rsid w:val="000A4013"/>
    <w:rsid w:val="000F2889"/>
    <w:rsid w:val="001A07CA"/>
    <w:rsid w:val="001B0FE7"/>
    <w:rsid w:val="00240414"/>
    <w:rsid w:val="002E677E"/>
    <w:rsid w:val="002F659F"/>
    <w:rsid w:val="00344F01"/>
    <w:rsid w:val="003530F0"/>
    <w:rsid w:val="003B065B"/>
    <w:rsid w:val="003D3378"/>
    <w:rsid w:val="004B1BB7"/>
    <w:rsid w:val="004B24F8"/>
    <w:rsid w:val="004B6988"/>
    <w:rsid w:val="00501BA2"/>
    <w:rsid w:val="00521108"/>
    <w:rsid w:val="005C1C05"/>
    <w:rsid w:val="005D268E"/>
    <w:rsid w:val="00634D58"/>
    <w:rsid w:val="006503AC"/>
    <w:rsid w:val="006C25FC"/>
    <w:rsid w:val="00731769"/>
    <w:rsid w:val="007C1060"/>
    <w:rsid w:val="00811A6D"/>
    <w:rsid w:val="00875C51"/>
    <w:rsid w:val="00876389"/>
    <w:rsid w:val="008931F9"/>
    <w:rsid w:val="008B0508"/>
    <w:rsid w:val="00931DA5"/>
    <w:rsid w:val="009F6540"/>
    <w:rsid w:val="00A33CCE"/>
    <w:rsid w:val="00A5528A"/>
    <w:rsid w:val="00AC1B4B"/>
    <w:rsid w:val="00AF2CEA"/>
    <w:rsid w:val="00B23436"/>
    <w:rsid w:val="00B92860"/>
    <w:rsid w:val="00BD40D4"/>
    <w:rsid w:val="00BE1817"/>
    <w:rsid w:val="00C24529"/>
    <w:rsid w:val="00C3117B"/>
    <w:rsid w:val="00C51385"/>
    <w:rsid w:val="00C528D9"/>
    <w:rsid w:val="00CE630D"/>
    <w:rsid w:val="00DF6747"/>
    <w:rsid w:val="00E12A67"/>
    <w:rsid w:val="00E47A31"/>
    <w:rsid w:val="00E53C5C"/>
    <w:rsid w:val="00EC5156"/>
    <w:rsid w:val="00ED1909"/>
    <w:rsid w:val="00ED542C"/>
    <w:rsid w:val="00EF0599"/>
    <w:rsid w:val="00F31D49"/>
    <w:rsid w:val="00F4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41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A31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634D5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34D5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303</Words>
  <Characters>1733</Characters>
  <Application>Microsoft Office Word</Application>
  <DocSecurity>0</DocSecurity>
  <Lines>14</Lines>
  <Paragraphs>4</Paragraphs>
  <ScaleCrop>false</ScaleCrop>
  <Company>xxx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75</cp:revision>
  <dcterms:created xsi:type="dcterms:W3CDTF">2010-10-24T02:18:00Z</dcterms:created>
  <dcterms:modified xsi:type="dcterms:W3CDTF">2010-10-24T02:56:00Z</dcterms:modified>
</cp:coreProperties>
</file>